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4A126" w14:textId="77777777" w:rsidR="004829F7" w:rsidRPr="00D9089B" w:rsidRDefault="00A16068">
      <w:pPr>
        <w:spacing w:before="71"/>
        <w:ind w:left="116"/>
        <w:rPr>
          <w:rFonts w:ascii="Arial" w:hAnsi="Arial" w:cs="Arial"/>
        </w:rPr>
      </w:pPr>
      <w:r w:rsidRPr="00D9089B">
        <w:rPr>
          <w:rFonts w:ascii="Arial" w:hAnsi="Arial" w:cs="Arial"/>
        </w:rPr>
        <w:t>––––––––––––––––––––––––––––––––––––––––––––––––––––––</w:t>
      </w:r>
      <w:r w:rsidR="00D9089B">
        <w:rPr>
          <w:rFonts w:ascii="Arial" w:hAnsi="Arial" w:cs="Arial"/>
        </w:rPr>
        <w:t>–––––––––––––––––––––</w:t>
      </w:r>
    </w:p>
    <w:p w14:paraId="22B6F41E" w14:textId="7748B3B1" w:rsidR="004829F7" w:rsidRPr="00D9089B" w:rsidRDefault="00A16068" w:rsidP="00D9089B">
      <w:pPr>
        <w:ind w:left="116"/>
        <w:rPr>
          <w:rFonts w:ascii="Arial" w:hAnsi="Arial" w:cs="Arial"/>
        </w:rPr>
      </w:pPr>
      <w:r w:rsidRPr="00D9089B">
        <w:rPr>
          <w:rFonts w:ascii="Arial" w:hAnsi="Arial" w:cs="Arial"/>
        </w:rPr>
        <w:t>Meno a adresa žiadateľa</w:t>
      </w:r>
      <w:r w:rsidR="00D9089B">
        <w:rPr>
          <w:rFonts w:ascii="Arial" w:hAnsi="Arial" w:cs="Arial"/>
        </w:rPr>
        <w:t xml:space="preserve">                                     </w:t>
      </w:r>
      <w:r w:rsidR="009700B5">
        <w:rPr>
          <w:rFonts w:ascii="Arial" w:hAnsi="Arial" w:cs="Arial"/>
        </w:rPr>
        <w:t xml:space="preserve">       </w:t>
      </w:r>
      <w:r w:rsidR="00D9089B">
        <w:rPr>
          <w:rFonts w:ascii="Arial" w:hAnsi="Arial" w:cs="Arial"/>
        </w:rPr>
        <w:t xml:space="preserve">                 </w:t>
      </w:r>
      <w:r w:rsidRPr="00D9089B">
        <w:rPr>
          <w:rFonts w:ascii="Arial" w:hAnsi="Arial" w:cs="Arial"/>
        </w:rPr>
        <w:t>V</w:t>
      </w:r>
      <w:r w:rsidR="00D9089B" w:rsidRPr="00D9089B">
        <w:rPr>
          <w:rFonts w:ascii="Arial" w:hAnsi="Arial" w:cs="Arial"/>
        </w:rPr>
        <w:t> </w:t>
      </w:r>
      <w:r w:rsidR="009700B5">
        <w:rPr>
          <w:rFonts w:ascii="Arial" w:hAnsi="Arial" w:cs="Arial"/>
        </w:rPr>
        <w:t>....................</w:t>
      </w:r>
      <w:r w:rsidR="00D9089B" w:rsidRPr="00D9089B">
        <w:rPr>
          <w:rFonts w:ascii="Arial" w:hAnsi="Arial" w:cs="Arial"/>
        </w:rPr>
        <w:t xml:space="preserve"> </w:t>
      </w:r>
      <w:r w:rsidRPr="00D9089B">
        <w:rPr>
          <w:rFonts w:ascii="Arial" w:hAnsi="Arial" w:cs="Arial"/>
        </w:rPr>
        <w:t xml:space="preserve"> dňa ............</w:t>
      </w:r>
    </w:p>
    <w:p w14:paraId="5FBFD70C" w14:textId="77777777" w:rsidR="004829F7" w:rsidRPr="00D9089B" w:rsidRDefault="004829F7" w:rsidP="00D9089B"/>
    <w:p w14:paraId="1C812BF4" w14:textId="77777777" w:rsidR="00965A62" w:rsidRDefault="00D9089B" w:rsidP="009700B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</w:p>
    <w:p w14:paraId="3C526F81" w14:textId="77777777" w:rsidR="00965A62" w:rsidRDefault="00965A62" w:rsidP="009700B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</w:p>
    <w:p w14:paraId="6E6FFE53" w14:textId="5DD1644B" w:rsidR="009700B5" w:rsidRDefault="00965A62" w:rsidP="009700B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D9089B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="009700B5" w:rsidRPr="00792707">
        <w:rPr>
          <w:rFonts w:ascii="Arial" w:hAnsi="Arial" w:cs="Arial"/>
          <w:bCs/>
          <w:sz w:val="24"/>
          <w:szCs w:val="24"/>
        </w:rPr>
        <w:t>príslušná</w:t>
      </w:r>
      <w:r w:rsidR="009700B5">
        <w:rPr>
          <w:rFonts w:ascii="Arial" w:hAnsi="Arial" w:cs="Arial"/>
          <w:b/>
          <w:sz w:val="24"/>
          <w:szCs w:val="24"/>
        </w:rPr>
        <w:t xml:space="preserve"> </w:t>
      </w:r>
      <w:r w:rsidR="009700B5" w:rsidRPr="00D9089B">
        <w:rPr>
          <w:rFonts w:ascii="Arial" w:hAnsi="Arial" w:cs="Arial"/>
          <w:b/>
          <w:sz w:val="24"/>
          <w:szCs w:val="24"/>
        </w:rPr>
        <w:t xml:space="preserve">Obec </w:t>
      </w:r>
      <w:r w:rsidR="009700B5" w:rsidRPr="009700B5">
        <w:rPr>
          <w:rFonts w:ascii="Arial" w:hAnsi="Arial" w:cs="Arial"/>
          <w:bCs/>
          <w:sz w:val="24"/>
          <w:szCs w:val="24"/>
        </w:rPr>
        <w:t>.....................................</w:t>
      </w:r>
    </w:p>
    <w:p w14:paraId="597C9A8E" w14:textId="77777777" w:rsidR="009700B5" w:rsidRDefault="009700B5" w:rsidP="009700B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Centrum zdieľaných služieb Margecany</w:t>
      </w:r>
    </w:p>
    <w:p w14:paraId="1C423119" w14:textId="77777777" w:rsidR="009700B5" w:rsidRDefault="009700B5" w:rsidP="009700B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Obchodná 7</w:t>
      </w:r>
    </w:p>
    <w:p w14:paraId="32625B0F" w14:textId="77777777" w:rsidR="009700B5" w:rsidRDefault="009700B5" w:rsidP="009700B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055 01 Margecany</w:t>
      </w:r>
    </w:p>
    <w:p w14:paraId="024C132A" w14:textId="77777777" w:rsidR="009700B5" w:rsidRPr="00D9089B" w:rsidRDefault="009700B5" w:rsidP="009700B5">
      <w:pPr>
        <w:pStyle w:val="Zkladntext"/>
        <w:rPr>
          <w:rFonts w:ascii="Arial" w:hAnsi="Arial" w:cs="Arial"/>
        </w:rPr>
      </w:pPr>
    </w:p>
    <w:p w14:paraId="043C460B" w14:textId="145945F4" w:rsidR="004829F7" w:rsidRPr="00D9089B" w:rsidRDefault="00D9089B" w:rsidP="009700B5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</w:p>
    <w:p w14:paraId="1757B903" w14:textId="77777777" w:rsidR="004829F7" w:rsidRDefault="004829F7">
      <w:pPr>
        <w:pStyle w:val="Zkladntext"/>
        <w:rPr>
          <w:rFonts w:ascii="Arial" w:hAnsi="Arial" w:cs="Arial"/>
        </w:rPr>
      </w:pPr>
    </w:p>
    <w:p w14:paraId="21978DF9" w14:textId="77777777" w:rsidR="009700B5" w:rsidRPr="00D9089B" w:rsidRDefault="009700B5">
      <w:pPr>
        <w:pStyle w:val="Zkladntext"/>
        <w:rPr>
          <w:rFonts w:ascii="Arial" w:hAnsi="Arial" w:cs="Arial"/>
        </w:rPr>
      </w:pPr>
    </w:p>
    <w:p w14:paraId="1B617797" w14:textId="77777777" w:rsidR="004829F7" w:rsidRPr="00D9089B" w:rsidRDefault="00A16068">
      <w:pPr>
        <w:pStyle w:val="Zkladntext"/>
        <w:spacing w:before="161"/>
        <w:ind w:left="116"/>
        <w:rPr>
          <w:rFonts w:ascii="Arial" w:hAnsi="Arial" w:cs="Arial"/>
        </w:rPr>
      </w:pPr>
      <w:r w:rsidRPr="00D9089B">
        <w:rPr>
          <w:rFonts w:ascii="Arial" w:hAnsi="Arial" w:cs="Arial"/>
        </w:rPr>
        <w:t>Vec:</w:t>
      </w:r>
    </w:p>
    <w:p w14:paraId="0535AAFC" w14:textId="77777777" w:rsidR="004829F7" w:rsidRPr="00D9089B" w:rsidRDefault="00A16068">
      <w:pPr>
        <w:pStyle w:val="Nzov"/>
        <w:rPr>
          <w:rFonts w:ascii="Arial" w:hAnsi="Arial" w:cs="Arial"/>
        </w:rPr>
      </w:pPr>
      <w:r w:rsidRPr="00D9089B">
        <w:rPr>
          <w:rFonts w:ascii="Arial" w:hAnsi="Arial" w:cs="Arial"/>
        </w:rPr>
        <w:t>Návrh na vydanie kolaudačného rozhodnutia</w:t>
      </w:r>
    </w:p>
    <w:p w14:paraId="76ED31D4" w14:textId="77777777" w:rsidR="004829F7" w:rsidRPr="00D9089B" w:rsidRDefault="00A16068" w:rsidP="00D9089B">
      <w:pPr>
        <w:spacing w:before="2"/>
        <w:ind w:left="116" w:right="134"/>
        <w:jc w:val="both"/>
        <w:rPr>
          <w:rFonts w:ascii="Arial" w:hAnsi="Arial" w:cs="Arial"/>
          <w:b/>
        </w:rPr>
      </w:pPr>
      <w:r w:rsidRPr="00D9089B">
        <w:rPr>
          <w:rFonts w:ascii="Arial" w:hAnsi="Arial" w:cs="Arial"/>
          <w:b/>
        </w:rPr>
        <w:t xml:space="preserve">/§ 79 - § 80 zákona č. 50/1976 Zb. o územnom plánovaní a stavebnom poriadku v znení neskorších predpisov a v zmysle vyhl. 453/2000 </w:t>
      </w:r>
      <w:proofErr w:type="spellStart"/>
      <w:r w:rsidRPr="00D9089B">
        <w:rPr>
          <w:rFonts w:ascii="Arial" w:hAnsi="Arial" w:cs="Arial"/>
          <w:b/>
        </w:rPr>
        <w:t>Z.z</w:t>
      </w:r>
      <w:proofErr w:type="spellEnd"/>
      <w:r w:rsidRPr="00D9089B">
        <w:rPr>
          <w:rFonts w:ascii="Arial" w:hAnsi="Arial" w:cs="Arial"/>
          <w:b/>
        </w:rPr>
        <w:t>. , ktorou sa vykonávajú niektoré ustanovenia stavebného zákona/.</w:t>
      </w:r>
    </w:p>
    <w:p w14:paraId="049D7945" w14:textId="77777777" w:rsidR="004829F7" w:rsidRPr="00D9089B" w:rsidRDefault="004829F7">
      <w:pPr>
        <w:pStyle w:val="Zkladntext"/>
        <w:rPr>
          <w:rFonts w:ascii="Arial" w:hAnsi="Arial" w:cs="Arial"/>
          <w:b/>
        </w:rPr>
      </w:pPr>
    </w:p>
    <w:p w14:paraId="28420B3C" w14:textId="77777777" w:rsidR="004829F7" w:rsidRPr="00D9089B" w:rsidRDefault="00A16068" w:rsidP="00D9089B">
      <w:pPr>
        <w:spacing w:line="360" w:lineRule="auto"/>
        <w:ind w:left="116"/>
        <w:rPr>
          <w:rFonts w:ascii="Arial" w:hAnsi="Arial" w:cs="Arial"/>
          <w:b/>
        </w:rPr>
      </w:pPr>
      <w:r w:rsidRPr="00D9089B">
        <w:rPr>
          <w:rFonts w:ascii="Arial" w:hAnsi="Arial" w:cs="Arial"/>
          <w:b/>
        </w:rPr>
        <w:t>Žiadateľ – vlastník stavby</w:t>
      </w:r>
    </w:p>
    <w:p w14:paraId="08B5B4FF" w14:textId="77777777" w:rsidR="004829F7" w:rsidRPr="00D9089B" w:rsidRDefault="00A16068" w:rsidP="00D9089B">
      <w:pPr>
        <w:pStyle w:val="Zkladntext"/>
        <w:spacing w:line="360" w:lineRule="auto"/>
        <w:ind w:left="116"/>
        <w:rPr>
          <w:rFonts w:ascii="Arial" w:hAnsi="Arial" w:cs="Arial"/>
        </w:rPr>
      </w:pPr>
      <w:r w:rsidRPr="00D9089B">
        <w:rPr>
          <w:rFonts w:ascii="Arial" w:hAnsi="Arial" w:cs="Arial"/>
        </w:rPr>
        <w:t>Meno a priezvisko (názov) a adresa (sídlo) stavebníka</w:t>
      </w:r>
      <w:r w:rsidRPr="00D9089B">
        <w:rPr>
          <w:rFonts w:ascii="Arial" w:hAnsi="Arial" w:cs="Arial"/>
          <w:spacing w:val="-22"/>
        </w:rPr>
        <w:t xml:space="preserve"> </w:t>
      </w:r>
      <w:r w:rsidRPr="00D9089B">
        <w:rPr>
          <w:rFonts w:ascii="Arial" w:hAnsi="Arial" w:cs="Arial"/>
        </w:rPr>
        <w:t>........................................................................................................................ navrhuje vydať kolaudačné rozhodnutie na stavbu</w:t>
      </w:r>
      <w:r w:rsidRPr="00D9089B">
        <w:rPr>
          <w:rFonts w:ascii="Arial" w:hAnsi="Arial" w:cs="Arial"/>
          <w:spacing w:val="-13"/>
        </w:rPr>
        <w:t xml:space="preserve"> </w:t>
      </w:r>
      <w:r w:rsidRPr="00D9089B">
        <w:rPr>
          <w:rFonts w:ascii="Arial" w:hAnsi="Arial" w:cs="Arial"/>
        </w:rPr>
        <w:t>........................</w:t>
      </w:r>
      <w:r w:rsidR="00D9089B">
        <w:rPr>
          <w:rFonts w:ascii="Arial" w:hAnsi="Arial" w:cs="Arial"/>
        </w:rPr>
        <w:t>...................................................</w:t>
      </w:r>
      <w:r w:rsidRPr="00D9089B">
        <w:rPr>
          <w:rFonts w:ascii="Arial" w:hAnsi="Arial" w:cs="Arial"/>
        </w:rPr>
        <w:t>...............</w:t>
      </w:r>
    </w:p>
    <w:p w14:paraId="3DED56F4" w14:textId="77777777" w:rsidR="004829F7" w:rsidRPr="00D9089B" w:rsidRDefault="004829F7" w:rsidP="00D9089B">
      <w:pPr>
        <w:pStyle w:val="Zkladntext"/>
        <w:spacing w:line="360" w:lineRule="auto"/>
        <w:rPr>
          <w:rFonts w:ascii="Arial" w:hAnsi="Arial" w:cs="Arial"/>
        </w:rPr>
      </w:pPr>
    </w:p>
    <w:p w14:paraId="552DB0F2" w14:textId="77777777" w:rsidR="004829F7" w:rsidRPr="00D9089B" w:rsidRDefault="00A16068" w:rsidP="00D9089B">
      <w:pPr>
        <w:pStyle w:val="Zkladntext"/>
        <w:spacing w:line="360" w:lineRule="auto"/>
        <w:ind w:left="116"/>
        <w:rPr>
          <w:rFonts w:ascii="Arial" w:hAnsi="Arial" w:cs="Arial"/>
        </w:rPr>
      </w:pPr>
      <w:r w:rsidRPr="00D9089B">
        <w:rPr>
          <w:rFonts w:ascii="Arial" w:hAnsi="Arial" w:cs="Arial"/>
        </w:rPr>
        <w:t>ktorá bola povolená rozhodnutím /názov stav. úradu/</w:t>
      </w:r>
      <w:r w:rsidR="00D9089B">
        <w:rPr>
          <w:rFonts w:ascii="Arial" w:hAnsi="Arial" w:cs="Arial"/>
          <w:spacing w:val="-15"/>
        </w:rPr>
        <w:t xml:space="preserve"> </w:t>
      </w:r>
      <w:r w:rsidRPr="00D9089B">
        <w:rPr>
          <w:rFonts w:ascii="Arial" w:hAnsi="Arial" w:cs="Arial"/>
        </w:rPr>
        <w:t>...............................................................................</w:t>
      </w:r>
    </w:p>
    <w:p w14:paraId="54EA19BE" w14:textId="77777777" w:rsidR="004829F7" w:rsidRPr="00D9089B" w:rsidRDefault="004829F7" w:rsidP="00D9089B">
      <w:pPr>
        <w:pStyle w:val="Zkladntext"/>
        <w:spacing w:before="10" w:line="360" w:lineRule="auto"/>
        <w:rPr>
          <w:rFonts w:ascii="Arial" w:hAnsi="Arial" w:cs="Arial"/>
        </w:rPr>
      </w:pPr>
    </w:p>
    <w:p w14:paraId="33EA6218" w14:textId="77777777" w:rsidR="004829F7" w:rsidRPr="00D9089B" w:rsidRDefault="00A16068" w:rsidP="00D9089B">
      <w:pPr>
        <w:pStyle w:val="Zkladntext"/>
        <w:spacing w:line="360" w:lineRule="auto"/>
        <w:ind w:left="116"/>
        <w:rPr>
          <w:rFonts w:ascii="Arial" w:hAnsi="Arial" w:cs="Arial"/>
        </w:rPr>
      </w:pPr>
      <w:r w:rsidRPr="00D9089B">
        <w:rPr>
          <w:rFonts w:ascii="Arial" w:hAnsi="Arial" w:cs="Arial"/>
        </w:rPr>
        <w:t>pod číslom ................................ dňa ..............................</w:t>
      </w:r>
    </w:p>
    <w:p w14:paraId="41C204EA" w14:textId="77777777" w:rsidR="004829F7" w:rsidRPr="00D9089B" w:rsidRDefault="004829F7" w:rsidP="00D9089B">
      <w:pPr>
        <w:pStyle w:val="Zkladntext"/>
        <w:spacing w:line="360" w:lineRule="auto"/>
        <w:rPr>
          <w:rFonts w:ascii="Arial" w:hAnsi="Arial" w:cs="Arial"/>
        </w:rPr>
      </w:pPr>
    </w:p>
    <w:p w14:paraId="4B4368D0" w14:textId="77777777" w:rsidR="004829F7" w:rsidRPr="00D9089B" w:rsidRDefault="00A16068" w:rsidP="00D9089B">
      <w:pPr>
        <w:pStyle w:val="Zkladntext"/>
        <w:spacing w:before="1" w:line="360" w:lineRule="auto"/>
        <w:ind w:left="116"/>
        <w:rPr>
          <w:rFonts w:ascii="Arial" w:hAnsi="Arial" w:cs="Arial"/>
        </w:rPr>
      </w:pPr>
      <w:r w:rsidRPr="00D9089B">
        <w:rPr>
          <w:rFonts w:ascii="Arial" w:hAnsi="Arial" w:cs="Arial"/>
        </w:rPr>
        <w:t>Stavba sa nachádza na pozemku parcela číslo ........................... v katastrálnom území</w:t>
      </w:r>
      <w:r w:rsidRPr="00D9089B">
        <w:rPr>
          <w:rFonts w:ascii="Arial" w:hAnsi="Arial" w:cs="Arial"/>
          <w:spacing w:val="-21"/>
        </w:rPr>
        <w:t xml:space="preserve"> </w:t>
      </w:r>
      <w:r w:rsidRPr="00D9089B">
        <w:rPr>
          <w:rFonts w:ascii="Arial" w:hAnsi="Arial" w:cs="Arial"/>
        </w:rPr>
        <w:t>...........................</w:t>
      </w:r>
    </w:p>
    <w:p w14:paraId="7418CB4D" w14:textId="77777777" w:rsidR="004829F7" w:rsidRPr="00D9089B" w:rsidRDefault="004829F7" w:rsidP="00D9089B">
      <w:pPr>
        <w:pStyle w:val="Zkladntext"/>
        <w:spacing w:line="360" w:lineRule="auto"/>
        <w:rPr>
          <w:rFonts w:ascii="Arial" w:hAnsi="Arial" w:cs="Arial"/>
        </w:rPr>
      </w:pPr>
    </w:p>
    <w:p w14:paraId="763C3DB5" w14:textId="77777777" w:rsidR="004829F7" w:rsidRPr="00D9089B" w:rsidRDefault="00A16068" w:rsidP="00D9089B">
      <w:pPr>
        <w:pStyle w:val="Zkladntext"/>
        <w:spacing w:line="360" w:lineRule="auto"/>
        <w:ind w:left="116"/>
        <w:rPr>
          <w:rFonts w:ascii="Arial" w:hAnsi="Arial" w:cs="Arial"/>
        </w:rPr>
      </w:pPr>
      <w:r w:rsidRPr="00D9089B">
        <w:rPr>
          <w:rFonts w:ascii="Arial" w:hAnsi="Arial" w:cs="Arial"/>
        </w:rPr>
        <w:t>Stavba bude ukončená v termíne do</w:t>
      </w:r>
      <w:r w:rsidRPr="00D9089B">
        <w:rPr>
          <w:rFonts w:ascii="Arial" w:hAnsi="Arial" w:cs="Arial"/>
          <w:spacing w:val="-13"/>
        </w:rPr>
        <w:t xml:space="preserve"> </w:t>
      </w:r>
      <w:r w:rsidRPr="00D9089B">
        <w:rPr>
          <w:rFonts w:ascii="Arial" w:hAnsi="Arial" w:cs="Arial"/>
        </w:rPr>
        <w:t>.........................................................................................................</w:t>
      </w:r>
    </w:p>
    <w:p w14:paraId="001848F6" w14:textId="77777777" w:rsidR="004829F7" w:rsidRPr="00D9089B" w:rsidRDefault="004829F7" w:rsidP="00D9089B">
      <w:pPr>
        <w:pStyle w:val="Zkladntext"/>
        <w:spacing w:line="360" w:lineRule="auto"/>
        <w:rPr>
          <w:rFonts w:ascii="Arial" w:hAnsi="Arial" w:cs="Arial"/>
        </w:rPr>
      </w:pPr>
    </w:p>
    <w:p w14:paraId="3EB3B0C0" w14:textId="77777777" w:rsidR="004829F7" w:rsidRPr="00D9089B" w:rsidRDefault="00A16068" w:rsidP="00D9089B">
      <w:pPr>
        <w:pStyle w:val="Zkladntext"/>
        <w:spacing w:line="360" w:lineRule="auto"/>
        <w:ind w:left="116"/>
        <w:rPr>
          <w:rFonts w:ascii="Arial" w:hAnsi="Arial" w:cs="Arial"/>
        </w:rPr>
      </w:pPr>
      <w:r w:rsidRPr="00D9089B">
        <w:rPr>
          <w:rFonts w:ascii="Arial" w:hAnsi="Arial" w:cs="Arial"/>
        </w:rPr>
        <w:t>Termín, úplného vypratania staveniska a dokončenia úprav okolia</w:t>
      </w:r>
      <w:r w:rsidRPr="00D9089B">
        <w:rPr>
          <w:rFonts w:ascii="Arial" w:hAnsi="Arial" w:cs="Arial"/>
          <w:spacing w:val="-19"/>
        </w:rPr>
        <w:t xml:space="preserve"> </w:t>
      </w:r>
      <w:r w:rsidRPr="00D9089B">
        <w:rPr>
          <w:rFonts w:ascii="Arial" w:hAnsi="Arial" w:cs="Arial"/>
        </w:rPr>
        <w:t>........................................................</w:t>
      </w:r>
    </w:p>
    <w:p w14:paraId="0E90961D" w14:textId="77777777" w:rsidR="004829F7" w:rsidRPr="00D9089B" w:rsidRDefault="004829F7" w:rsidP="00D9089B">
      <w:pPr>
        <w:pStyle w:val="Zkladntext"/>
        <w:spacing w:before="1" w:line="360" w:lineRule="auto"/>
        <w:rPr>
          <w:rFonts w:ascii="Arial" w:hAnsi="Arial" w:cs="Arial"/>
        </w:rPr>
      </w:pPr>
    </w:p>
    <w:p w14:paraId="5BDB87E9" w14:textId="77777777" w:rsidR="004829F7" w:rsidRPr="00D9089B" w:rsidRDefault="00A16068" w:rsidP="00D9089B">
      <w:pPr>
        <w:pStyle w:val="Zkladntext"/>
        <w:spacing w:line="360" w:lineRule="auto"/>
        <w:ind w:left="116"/>
        <w:rPr>
          <w:rFonts w:ascii="Arial" w:hAnsi="Arial" w:cs="Arial"/>
        </w:rPr>
      </w:pPr>
      <w:r w:rsidRPr="00D9089B">
        <w:rPr>
          <w:rFonts w:ascii="Arial" w:hAnsi="Arial" w:cs="Arial"/>
        </w:rPr>
        <w:t>Účastníci kolaudačného konania</w:t>
      </w:r>
      <w:r w:rsidRPr="00D9089B">
        <w:rPr>
          <w:rFonts w:ascii="Arial" w:hAnsi="Arial" w:cs="Arial"/>
          <w:spacing w:val="43"/>
        </w:rPr>
        <w:t xml:space="preserve"> </w:t>
      </w:r>
      <w:r w:rsidRPr="00D9089B">
        <w:rPr>
          <w:rFonts w:ascii="Arial" w:hAnsi="Arial" w:cs="Arial"/>
        </w:rPr>
        <w:t>.............................................................................................................</w:t>
      </w:r>
    </w:p>
    <w:p w14:paraId="0FF9EA63" w14:textId="77777777" w:rsidR="004829F7" w:rsidRPr="00D9089B" w:rsidRDefault="004829F7" w:rsidP="00D9089B">
      <w:pPr>
        <w:pStyle w:val="Zkladntext"/>
        <w:spacing w:line="360" w:lineRule="auto"/>
        <w:rPr>
          <w:rFonts w:ascii="Arial" w:hAnsi="Arial" w:cs="Arial"/>
        </w:rPr>
      </w:pPr>
    </w:p>
    <w:p w14:paraId="01A18B4B" w14:textId="77777777" w:rsidR="004829F7" w:rsidRPr="00D9089B" w:rsidRDefault="004829F7" w:rsidP="00D9089B">
      <w:pPr>
        <w:pStyle w:val="Zkladntext"/>
        <w:spacing w:line="276" w:lineRule="auto"/>
        <w:rPr>
          <w:rFonts w:ascii="Arial" w:hAnsi="Arial" w:cs="Arial"/>
        </w:rPr>
      </w:pPr>
    </w:p>
    <w:p w14:paraId="2D697FFC" w14:textId="77777777" w:rsidR="004829F7" w:rsidRPr="00D9089B" w:rsidRDefault="004829F7" w:rsidP="00D9089B">
      <w:pPr>
        <w:pStyle w:val="Zkladntext"/>
        <w:spacing w:line="276" w:lineRule="auto"/>
        <w:rPr>
          <w:rFonts w:ascii="Arial" w:hAnsi="Arial" w:cs="Arial"/>
        </w:rPr>
      </w:pPr>
    </w:p>
    <w:p w14:paraId="435FA1D1" w14:textId="77777777" w:rsidR="004829F7" w:rsidRPr="00D9089B" w:rsidRDefault="00A16068" w:rsidP="00D9089B">
      <w:pPr>
        <w:pStyle w:val="Zkladntext"/>
        <w:spacing w:before="206" w:line="276" w:lineRule="auto"/>
        <w:ind w:left="5781"/>
        <w:rPr>
          <w:rFonts w:ascii="Arial" w:hAnsi="Arial" w:cs="Arial"/>
        </w:rPr>
      </w:pPr>
      <w:r w:rsidRPr="00D9089B">
        <w:rPr>
          <w:rFonts w:ascii="Arial" w:hAnsi="Arial" w:cs="Arial"/>
        </w:rPr>
        <w:t>......................................................</w:t>
      </w:r>
    </w:p>
    <w:p w14:paraId="46CFA7E7" w14:textId="77777777" w:rsidR="004829F7" w:rsidRDefault="00A16068">
      <w:pPr>
        <w:pStyle w:val="Zkladntext"/>
        <w:spacing w:before="2"/>
        <w:ind w:left="5836"/>
        <w:rPr>
          <w:rFonts w:ascii="Arial" w:hAnsi="Arial" w:cs="Arial"/>
        </w:rPr>
      </w:pPr>
      <w:r w:rsidRPr="00D9089B">
        <w:rPr>
          <w:rFonts w:ascii="Arial" w:hAnsi="Arial" w:cs="Arial"/>
        </w:rPr>
        <w:t>podpis navrhovateľa /pečiatka/</w:t>
      </w:r>
    </w:p>
    <w:p w14:paraId="27692A54" w14:textId="77777777" w:rsidR="00014625" w:rsidRDefault="00014625">
      <w:pPr>
        <w:pStyle w:val="Zkladntext"/>
        <w:spacing w:before="2"/>
        <w:ind w:left="5836"/>
        <w:rPr>
          <w:rFonts w:ascii="Arial" w:hAnsi="Arial" w:cs="Arial"/>
        </w:rPr>
      </w:pPr>
    </w:p>
    <w:p w14:paraId="08899117" w14:textId="77777777" w:rsidR="00014625" w:rsidRPr="00D9089B" w:rsidRDefault="00014625">
      <w:pPr>
        <w:pStyle w:val="Zkladntext"/>
        <w:spacing w:before="2"/>
        <w:ind w:left="5836"/>
        <w:rPr>
          <w:rFonts w:ascii="Arial" w:hAnsi="Arial" w:cs="Arial"/>
        </w:rPr>
      </w:pPr>
    </w:p>
    <w:p w14:paraId="208FD827" w14:textId="77777777" w:rsidR="004829F7" w:rsidRPr="00D9089B" w:rsidRDefault="004829F7">
      <w:pPr>
        <w:pStyle w:val="Zkladntext"/>
        <w:rPr>
          <w:rFonts w:ascii="Arial" w:hAnsi="Arial" w:cs="Arial"/>
        </w:rPr>
      </w:pPr>
    </w:p>
    <w:p w14:paraId="49641DDE" w14:textId="77777777" w:rsidR="004829F7" w:rsidRPr="00D9089B" w:rsidRDefault="004829F7">
      <w:pPr>
        <w:pStyle w:val="Zkladntext"/>
        <w:rPr>
          <w:rFonts w:ascii="Arial" w:hAnsi="Arial" w:cs="Arial"/>
        </w:rPr>
      </w:pPr>
    </w:p>
    <w:p w14:paraId="20DAB55A" w14:textId="77777777" w:rsidR="004829F7" w:rsidRPr="00D9089B" w:rsidRDefault="00A16068">
      <w:pPr>
        <w:spacing w:before="205"/>
        <w:ind w:left="116"/>
        <w:rPr>
          <w:rFonts w:ascii="Arial" w:hAnsi="Arial" w:cs="Arial"/>
        </w:rPr>
      </w:pPr>
      <w:r w:rsidRPr="00D9089B">
        <w:rPr>
          <w:rFonts w:ascii="Arial" w:hAnsi="Arial" w:cs="Arial"/>
        </w:rPr>
        <w:t>Prílohy :</w:t>
      </w:r>
    </w:p>
    <w:p w14:paraId="016C0029" w14:textId="77777777" w:rsidR="004829F7" w:rsidRPr="00D9089B" w:rsidRDefault="00A16068">
      <w:pPr>
        <w:pStyle w:val="Odsekzoznamu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Arial" w:hAnsi="Arial" w:cs="Arial"/>
        </w:rPr>
      </w:pPr>
      <w:r w:rsidRPr="00D9089B">
        <w:rPr>
          <w:rFonts w:ascii="Arial" w:hAnsi="Arial" w:cs="Arial"/>
        </w:rPr>
        <w:t>Kópia právoplatného stavebného povolenia a územného</w:t>
      </w:r>
      <w:r w:rsidRPr="00D9089B">
        <w:rPr>
          <w:rFonts w:ascii="Arial" w:hAnsi="Arial" w:cs="Arial"/>
          <w:spacing w:val="4"/>
        </w:rPr>
        <w:t xml:space="preserve"> </w:t>
      </w:r>
      <w:r w:rsidRPr="00D9089B">
        <w:rPr>
          <w:rFonts w:ascii="Arial" w:hAnsi="Arial" w:cs="Arial"/>
        </w:rPr>
        <w:t>rozhodnutia</w:t>
      </w:r>
    </w:p>
    <w:p w14:paraId="274EDCCB" w14:textId="77777777" w:rsidR="004829F7" w:rsidRPr="00D9089B" w:rsidRDefault="00A16068">
      <w:pPr>
        <w:pStyle w:val="Odsekzoznamu"/>
        <w:numPr>
          <w:ilvl w:val="0"/>
          <w:numId w:val="1"/>
        </w:numPr>
        <w:tabs>
          <w:tab w:val="left" w:pos="836"/>
          <w:tab w:val="left" w:pos="837"/>
        </w:tabs>
        <w:spacing w:before="1"/>
        <w:ind w:hanging="361"/>
        <w:rPr>
          <w:rFonts w:ascii="Arial" w:hAnsi="Arial" w:cs="Arial"/>
        </w:rPr>
      </w:pPr>
      <w:r w:rsidRPr="00D9089B">
        <w:rPr>
          <w:rFonts w:ascii="Arial" w:hAnsi="Arial" w:cs="Arial"/>
        </w:rPr>
        <w:t>Dokumentácia stavby overená v stavebnom</w:t>
      </w:r>
      <w:r w:rsidRPr="00D9089B">
        <w:rPr>
          <w:rFonts w:ascii="Arial" w:hAnsi="Arial" w:cs="Arial"/>
          <w:spacing w:val="-4"/>
        </w:rPr>
        <w:t xml:space="preserve"> </w:t>
      </w:r>
      <w:r w:rsidRPr="00D9089B">
        <w:rPr>
          <w:rFonts w:ascii="Arial" w:hAnsi="Arial" w:cs="Arial"/>
        </w:rPr>
        <w:t>konaní</w:t>
      </w:r>
    </w:p>
    <w:p w14:paraId="17791E8F" w14:textId="77777777" w:rsidR="004829F7" w:rsidRPr="00D9089B" w:rsidRDefault="00A16068">
      <w:pPr>
        <w:pStyle w:val="Odsekzoznamu"/>
        <w:numPr>
          <w:ilvl w:val="0"/>
          <w:numId w:val="1"/>
        </w:numPr>
        <w:tabs>
          <w:tab w:val="left" w:pos="836"/>
          <w:tab w:val="left" w:pos="837"/>
        </w:tabs>
        <w:spacing w:line="229" w:lineRule="exact"/>
        <w:ind w:hanging="361"/>
        <w:rPr>
          <w:rFonts w:ascii="Arial" w:hAnsi="Arial" w:cs="Arial"/>
        </w:rPr>
      </w:pPr>
      <w:r w:rsidRPr="00D9089B">
        <w:rPr>
          <w:rFonts w:ascii="Arial" w:hAnsi="Arial" w:cs="Arial"/>
        </w:rPr>
        <w:t>Opis a odôvodnenie vykonaných odchýlok od územného rozhodnutia a stavebného</w:t>
      </w:r>
      <w:r w:rsidRPr="00D9089B">
        <w:rPr>
          <w:rFonts w:ascii="Arial" w:hAnsi="Arial" w:cs="Arial"/>
          <w:spacing w:val="-2"/>
        </w:rPr>
        <w:t xml:space="preserve"> </w:t>
      </w:r>
      <w:r w:rsidRPr="00D9089B">
        <w:rPr>
          <w:rFonts w:ascii="Arial" w:hAnsi="Arial" w:cs="Arial"/>
        </w:rPr>
        <w:t>povolenia</w:t>
      </w:r>
    </w:p>
    <w:p w14:paraId="1C960584" w14:textId="77777777" w:rsidR="004829F7" w:rsidRPr="00D9089B" w:rsidRDefault="00A16068">
      <w:pPr>
        <w:pStyle w:val="Odsekzoznamu"/>
        <w:numPr>
          <w:ilvl w:val="0"/>
          <w:numId w:val="1"/>
        </w:numPr>
        <w:tabs>
          <w:tab w:val="left" w:pos="836"/>
          <w:tab w:val="left" w:pos="837"/>
        </w:tabs>
        <w:spacing w:line="229" w:lineRule="exact"/>
        <w:ind w:hanging="361"/>
        <w:rPr>
          <w:rFonts w:ascii="Arial" w:hAnsi="Arial" w:cs="Arial"/>
        </w:rPr>
      </w:pPr>
      <w:r w:rsidRPr="00D9089B">
        <w:rPr>
          <w:rFonts w:ascii="Arial" w:hAnsi="Arial" w:cs="Arial"/>
        </w:rPr>
        <w:t xml:space="preserve">Doklady o výsledkoch predpísaných skúšok /elektroinštalácie, </w:t>
      </w:r>
      <w:proofErr w:type="spellStart"/>
      <w:r w:rsidRPr="00D9089B">
        <w:rPr>
          <w:rFonts w:ascii="Arial" w:hAnsi="Arial" w:cs="Arial"/>
        </w:rPr>
        <w:t>nezávadnosť</w:t>
      </w:r>
      <w:proofErr w:type="spellEnd"/>
      <w:r w:rsidRPr="00D9089B">
        <w:rPr>
          <w:rFonts w:ascii="Arial" w:hAnsi="Arial" w:cs="Arial"/>
        </w:rPr>
        <w:t xml:space="preserve"> komínov,</w:t>
      </w:r>
      <w:r w:rsidRPr="00D9089B">
        <w:rPr>
          <w:rFonts w:ascii="Arial" w:hAnsi="Arial" w:cs="Arial"/>
          <w:spacing w:val="-26"/>
        </w:rPr>
        <w:t xml:space="preserve"> </w:t>
      </w:r>
      <w:proofErr w:type="spellStart"/>
      <w:r w:rsidRPr="00D9089B">
        <w:rPr>
          <w:rFonts w:ascii="Arial" w:hAnsi="Arial" w:cs="Arial"/>
        </w:rPr>
        <w:t>odkanalizovanie</w:t>
      </w:r>
      <w:proofErr w:type="spellEnd"/>
      <w:r w:rsidR="00014625">
        <w:rPr>
          <w:rFonts w:ascii="Arial" w:hAnsi="Arial" w:cs="Arial"/>
        </w:rPr>
        <w:t>...</w:t>
      </w:r>
      <w:r w:rsidRPr="00D9089B">
        <w:rPr>
          <w:rFonts w:ascii="Arial" w:hAnsi="Arial" w:cs="Arial"/>
        </w:rPr>
        <w:t>/</w:t>
      </w:r>
    </w:p>
    <w:p w14:paraId="425E6591" w14:textId="77777777" w:rsidR="004829F7" w:rsidRPr="00D9089B" w:rsidRDefault="00A16068">
      <w:pPr>
        <w:pStyle w:val="Odsekzoznamu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Arial" w:hAnsi="Arial" w:cs="Arial"/>
        </w:rPr>
      </w:pPr>
      <w:r w:rsidRPr="00D9089B">
        <w:rPr>
          <w:rFonts w:ascii="Arial" w:hAnsi="Arial" w:cs="Arial"/>
        </w:rPr>
        <w:t>Energetický certifikát stavby (podľa § 7 zákona č. 555/2005</w:t>
      </w:r>
      <w:r w:rsidRPr="00D9089B">
        <w:rPr>
          <w:rFonts w:ascii="Arial" w:hAnsi="Arial" w:cs="Arial"/>
          <w:spacing w:val="-10"/>
        </w:rPr>
        <w:t xml:space="preserve"> </w:t>
      </w:r>
      <w:proofErr w:type="spellStart"/>
      <w:r w:rsidRPr="00D9089B">
        <w:rPr>
          <w:rFonts w:ascii="Arial" w:hAnsi="Arial" w:cs="Arial"/>
        </w:rPr>
        <w:t>Z.z</w:t>
      </w:r>
      <w:proofErr w:type="spellEnd"/>
      <w:r w:rsidRPr="00D9089B">
        <w:rPr>
          <w:rFonts w:ascii="Arial" w:hAnsi="Arial" w:cs="Arial"/>
        </w:rPr>
        <w:t>.)</w:t>
      </w:r>
    </w:p>
    <w:p w14:paraId="3A6B4E3F" w14:textId="77777777" w:rsidR="004829F7" w:rsidRPr="00D9089B" w:rsidRDefault="00A16068">
      <w:pPr>
        <w:pStyle w:val="Odsekzoznamu"/>
        <w:numPr>
          <w:ilvl w:val="0"/>
          <w:numId w:val="1"/>
        </w:numPr>
        <w:tabs>
          <w:tab w:val="left" w:pos="836"/>
          <w:tab w:val="left" w:pos="837"/>
        </w:tabs>
        <w:spacing w:before="1"/>
        <w:ind w:right="115"/>
        <w:rPr>
          <w:rFonts w:ascii="Arial" w:hAnsi="Arial" w:cs="Arial"/>
        </w:rPr>
      </w:pPr>
      <w:r w:rsidRPr="00D9089B">
        <w:rPr>
          <w:rFonts w:ascii="Arial" w:hAnsi="Arial" w:cs="Arial"/>
        </w:rPr>
        <w:t xml:space="preserve">Geometrický plán </w:t>
      </w:r>
      <w:proofErr w:type="spellStart"/>
      <w:r w:rsidRPr="00D9089B">
        <w:rPr>
          <w:rFonts w:ascii="Arial" w:hAnsi="Arial" w:cs="Arial"/>
        </w:rPr>
        <w:t>porealizačného</w:t>
      </w:r>
      <w:proofErr w:type="spellEnd"/>
      <w:r w:rsidRPr="00D9089B">
        <w:rPr>
          <w:rFonts w:ascii="Arial" w:hAnsi="Arial" w:cs="Arial"/>
        </w:rPr>
        <w:t xml:space="preserve"> zamerania stavby podľa predpisov o katastri nehnuteľností na vyznačenie zmien v katastri</w:t>
      </w:r>
      <w:r w:rsidRPr="00D9089B">
        <w:rPr>
          <w:rFonts w:ascii="Arial" w:hAnsi="Arial" w:cs="Arial"/>
          <w:spacing w:val="-2"/>
        </w:rPr>
        <w:t xml:space="preserve"> </w:t>
      </w:r>
      <w:r w:rsidRPr="00D9089B">
        <w:rPr>
          <w:rFonts w:ascii="Arial" w:hAnsi="Arial" w:cs="Arial"/>
        </w:rPr>
        <w:t>nehnuteľností</w:t>
      </w:r>
    </w:p>
    <w:p w14:paraId="41A58B85" w14:textId="77777777" w:rsidR="004829F7" w:rsidRPr="00D9089B" w:rsidRDefault="00A16068">
      <w:pPr>
        <w:pStyle w:val="Odsekzoznamu"/>
        <w:numPr>
          <w:ilvl w:val="0"/>
          <w:numId w:val="1"/>
        </w:numPr>
        <w:tabs>
          <w:tab w:val="left" w:pos="836"/>
          <w:tab w:val="left" w:pos="837"/>
        </w:tabs>
        <w:spacing w:before="1"/>
        <w:ind w:right="129"/>
        <w:rPr>
          <w:rFonts w:ascii="Arial" w:hAnsi="Arial" w:cs="Arial"/>
        </w:rPr>
      </w:pPr>
      <w:r w:rsidRPr="00D9089B">
        <w:rPr>
          <w:rFonts w:ascii="Arial" w:hAnsi="Arial" w:cs="Arial"/>
        </w:rPr>
        <w:t>Rozhodnutia, stanoviská, vyjadrenia, súhlasy, posúdenia alebo iné opatrenia dotknutých orgánov štátnej správy ku kolaudácii</w:t>
      </w:r>
      <w:r w:rsidRPr="00D9089B">
        <w:rPr>
          <w:rFonts w:ascii="Arial" w:hAnsi="Arial" w:cs="Arial"/>
          <w:spacing w:val="1"/>
        </w:rPr>
        <w:t xml:space="preserve"> </w:t>
      </w:r>
      <w:r w:rsidRPr="00D9089B">
        <w:rPr>
          <w:rFonts w:ascii="Arial" w:hAnsi="Arial" w:cs="Arial"/>
        </w:rPr>
        <w:t>stavby</w:t>
      </w:r>
    </w:p>
    <w:p w14:paraId="06E655D8" w14:textId="77777777" w:rsidR="004829F7" w:rsidRDefault="00A16068">
      <w:pPr>
        <w:pStyle w:val="Odsekzoznamu"/>
        <w:numPr>
          <w:ilvl w:val="0"/>
          <w:numId w:val="1"/>
        </w:numPr>
        <w:tabs>
          <w:tab w:val="left" w:pos="836"/>
          <w:tab w:val="left" w:pos="837"/>
        </w:tabs>
        <w:spacing w:line="228" w:lineRule="exact"/>
        <w:ind w:hanging="361"/>
        <w:rPr>
          <w:rFonts w:ascii="Arial" w:hAnsi="Arial" w:cs="Arial"/>
        </w:rPr>
      </w:pPr>
      <w:r w:rsidRPr="00D9089B">
        <w:rPr>
          <w:rFonts w:ascii="Arial" w:hAnsi="Arial" w:cs="Arial"/>
        </w:rPr>
        <w:t>Ďalšie doklady, ak si ich stavebný úrad</w:t>
      </w:r>
      <w:r w:rsidRPr="00D9089B">
        <w:rPr>
          <w:rFonts w:ascii="Arial" w:hAnsi="Arial" w:cs="Arial"/>
          <w:spacing w:val="-6"/>
        </w:rPr>
        <w:t xml:space="preserve"> </w:t>
      </w:r>
      <w:r w:rsidRPr="00D9089B">
        <w:rPr>
          <w:rFonts w:ascii="Arial" w:hAnsi="Arial" w:cs="Arial"/>
        </w:rPr>
        <w:t>vyžiadal</w:t>
      </w:r>
    </w:p>
    <w:p w14:paraId="4D7801DB" w14:textId="77777777" w:rsidR="0059635F" w:rsidRPr="0059635F" w:rsidRDefault="00CE2B2A" w:rsidP="0059635F">
      <w:pPr>
        <w:pStyle w:val="Odsekzoznamu"/>
        <w:numPr>
          <w:ilvl w:val="0"/>
          <w:numId w:val="1"/>
        </w:numPr>
        <w:tabs>
          <w:tab w:val="left" w:pos="836"/>
          <w:tab w:val="left" w:pos="837"/>
        </w:tabs>
        <w:spacing w:line="228" w:lineRule="exact"/>
        <w:ind w:hanging="361"/>
        <w:rPr>
          <w:rFonts w:ascii="Arial" w:hAnsi="Arial" w:cs="Arial"/>
        </w:rPr>
      </w:pPr>
      <w:r w:rsidRPr="0059635F">
        <w:rPr>
          <w:rFonts w:ascii="Arial" w:hAnsi="Arial" w:cs="Arial"/>
        </w:rPr>
        <w:t>Správny poplatok</w:t>
      </w:r>
      <w:r w:rsidR="0059635F" w:rsidRPr="0059635F">
        <w:rPr>
          <w:rFonts w:ascii="Arial" w:hAnsi="Arial" w:cs="Arial"/>
        </w:rPr>
        <w:t xml:space="preserve"> 35,- eur (v zmysle zák. č. 145/1995 </w:t>
      </w:r>
      <w:proofErr w:type="spellStart"/>
      <w:r w:rsidR="0059635F" w:rsidRPr="0059635F">
        <w:rPr>
          <w:rFonts w:ascii="Arial" w:hAnsi="Arial" w:cs="Arial"/>
        </w:rPr>
        <w:t>Z.z</w:t>
      </w:r>
      <w:proofErr w:type="spellEnd"/>
      <w:r w:rsidR="0059635F" w:rsidRPr="0059635F">
        <w:rPr>
          <w:rFonts w:ascii="Arial" w:hAnsi="Arial" w:cs="Arial"/>
        </w:rPr>
        <w:t>. v znení neskorších predpisov)</w:t>
      </w:r>
    </w:p>
    <w:p w14:paraId="0FEC05DA" w14:textId="77777777" w:rsidR="00CE2B2A" w:rsidRPr="0059635F" w:rsidRDefault="00CE2B2A" w:rsidP="0059635F">
      <w:pPr>
        <w:tabs>
          <w:tab w:val="left" w:pos="836"/>
          <w:tab w:val="left" w:pos="837"/>
        </w:tabs>
        <w:spacing w:line="228" w:lineRule="exact"/>
        <w:ind w:left="475"/>
        <w:rPr>
          <w:rFonts w:ascii="Arial" w:hAnsi="Arial" w:cs="Arial"/>
        </w:rPr>
      </w:pPr>
      <w:r w:rsidRPr="0059635F">
        <w:rPr>
          <w:rFonts w:ascii="Arial" w:hAnsi="Arial" w:cs="Arial"/>
        </w:rPr>
        <w:t xml:space="preserve"> </w:t>
      </w:r>
    </w:p>
    <w:p w14:paraId="6CA9471F" w14:textId="77777777" w:rsidR="004829F7" w:rsidRDefault="004829F7">
      <w:pPr>
        <w:spacing w:line="228" w:lineRule="exact"/>
        <w:rPr>
          <w:rFonts w:ascii="Arial" w:hAnsi="Arial" w:cs="Arial"/>
        </w:rPr>
      </w:pPr>
    </w:p>
    <w:p w14:paraId="351A62AE" w14:textId="77777777" w:rsidR="00CE2B2A" w:rsidRPr="00CE2B2A" w:rsidRDefault="00CE2B2A" w:rsidP="00CE2B2A">
      <w:pPr>
        <w:pStyle w:val="Odsekzoznamu"/>
        <w:spacing w:line="228" w:lineRule="exact"/>
        <w:ind w:firstLine="0"/>
        <w:rPr>
          <w:rFonts w:ascii="Arial" w:hAnsi="Arial" w:cs="Arial"/>
        </w:rPr>
        <w:sectPr w:rsidR="00CE2B2A" w:rsidRPr="00CE2B2A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50486EC6" w14:textId="77777777" w:rsidR="004829F7" w:rsidRPr="00D9089B" w:rsidRDefault="004829F7">
      <w:pPr>
        <w:pStyle w:val="Zkladntext"/>
        <w:spacing w:before="4"/>
        <w:rPr>
          <w:rFonts w:ascii="Arial" w:hAnsi="Arial" w:cs="Arial"/>
          <w:sz w:val="17"/>
        </w:rPr>
      </w:pPr>
    </w:p>
    <w:sectPr w:rsidR="004829F7" w:rsidRPr="00D9089B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E06DF"/>
    <w:multiLevelType w:val="hybridMultilevel"/>
    <w:tmpl w:val="92F08436"/>
    <w:lvl w:ilvl="0" w:tplc="A5AE9776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sk-SK" w:eastAsia="en-US" w:bidi="ar-SA"/>
      </w:rPr>
    </w:lvl>
    <w:lvl w:ilvl="1" w:tplc="0F2A1DB8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83442A9E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4D7E430C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A5568254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3A3095AA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222EAA88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D7A2EAF0">
      <w:numFmt w:val="bullet"/>
      <w:lvlText w:val="•"/>
      <w:lvlJc w:val="left"/>
      <w:pPr>
        <w:ind w:left="6766" w:hanging="360"/>
      </w:pPr>
      <w:rPr>
        <w:rFonts w:hint="default"/>
        <w:lang w:val="sk-SK" w:eastAsia="en-US" w:bidi="ar-SA"/>
      </w:rPr>
    </w:lvl>
    <w:lvl w:ilvl="8" w:tplc="87B6DBBC">
      <w:numFmt w:val="bullet"/>
      <w:lvlText w:val="•"/>
      <w:lvlJc w:val="left"/>
      <w:pPr>
        <w:ind w:left="7613" w:hanging="360"/>
      </w:pPr>
      <w:rPr>
        <w:rFonts w:hint="default"/>
        <w:lang w:val="sk-SK" w:eastAsia="en-US" w:bidi="ar-SA"/>
      </w:rPr>
    </w:lvl>
  </w:abstractNum>
  <w:num w:numId="1" w16cid:durableId="1511678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9F7"/>
    <w:rsid w:val="00014625"/>
    <w:rsid w:val="002527C2"/>
    <w:rsid w:val="002E73BE"/>
    <w:rsid w:val="004829F7"/>
    <w:rsid w:val="0059635F"/>
    <w:rsid w:val="007C5194"/>
    <w:rsid w:val="00965A62"/>
    <w:rsid w:val="009700B5"/>
    <w:rsid w:val="00A16068"/>
    <w:rsid w:val="00AD2997"/>
    <w:rsid w:val="00C3253D"/>
    <w:rsid w:val="00CB281D"/>
    <w:rsid w:val="00CE2B2A"/>
    <w:rsid w:val="00D9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37C2"/>
  <w15:docId w15:val="{81542561-6394-48FE-9B7F-1ABD33A5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"/>
    <w:qFormat/>
    <w:pPr>
      <w:spacing w:before="2"/>
      <w:ind w:left="116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836" w:hanging="361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CB2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281D"/>
    <w:rPr>
      <w:rFonts w:ascii="Segoe UI" w:eastAsia="Times New Roman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 a priez</vt:lpstr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</dc:title>
  <dc:creator>Výstavba</dc:creator>
  <cp:lastModifiedBy>Mária Magdová</cp:lastModifiedBy>
  <cp:revision>12</cp:revision>
  <cp:lastPrinted>2023-09-29T07:27:00Z</cp:lastPrinted>
  <dcterms:created xsi:type="dcterms:W3CDTF">2020-05-06T09:21:00Z</dcterms:created>
  <dcterms:modified xsi:type="dcterms:W3CDTF">2025-07-18T10:24:00Z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2020-05-06T00:00:00Z</vt:filetime>
  </property>
</Properties>
</file>